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139FB" w14:textId="77777777" w:rsidR="00896083" w:rsidRDefault="00D822DD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337083D0" wp14:editId="7E7D9F78">
            <wp:simplePos x="0" y="0"/>
            <wp:positionH relativeFrom="column">
              <wp:posOffset>4686300</wp:posOffset>
            </wp:positionH>
            <wp:positionV relativeFrom="paragraph">
              <wp:posOffset>-495300</wp:posOffset>
            </wp:positionV>
            <wp:extent cx="1353820" cy="1229995"/>
            <wp:effectExtent l="0" t="0" r="0" b="8255"/>
            <wp:wrapNone/>
            <wp:docPr id="14" name="Bild 14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BC7CA" wp14:editId="400C5A56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ABF9B" w14:textId="77777777" w:rsidR="00896083" w:rsidRDefault="00896083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1C59711" w14:textId="77777777" w:rsidR="00896083" w:rsidRDefault="00896083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04414776" w14:textId="77777777" w:rsidR="00896083" w:rsidRDefault="00896083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575F3D00" w14:textId="77777777" w:rsidR="00896083" w:rsidRDefault="00D822DD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BC7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CPEAIAACwEAAAOAAAAZHJzL2Uyb0RvYy54bWysU9tu2zAMfR+wfxD0vjjJkqY14hRdugwD&#10;ugvQ7QNkWbaFyaJGKbGzrx8lp2m2vRXTgyCK1CF5eLS+HTrDDgq9Blvw2WTKmbISKm2bgn//tntz&#10;zZ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" strokecolor="white">
                <v:textbox>
                  <w:txbxContent>
                    <w:p w14:paraId="7DEABF9B" w14:textId="77777777" w:rsidR="00896083" w:rsidRDefault="00896083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1C59711" w14:textId="77777777" w:rsidR="00896083" w:rsidRDefault="00896083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04414776" w14:textId="77777777" w:rsidR="00896083" w:rsidRDefault="00896083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575F3D00" w14:textId="77777777" w:rsidR="00896083" w:rsidRDefault="00D822DD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725A26C6" w14:textId="77777777" w:rsidR="00896083" w:rsidRDefault="00896083">
      <w:pPr>
        <w:pStyle w:val="berschrift1"/>
        <w:rPr>
          <w:sz w:val="24"/>
        </w:rPr>
      </w:pPr>
    </w:p>
    <w:p w14:paraId="078E7CE8" w14:textId="77777777" w:rsidR="00896083" w:rsidRDefault="00896083"/>
    <w:p w14:paraId="005A973E" w14:textId="77777777" w:rsidR="00896083" w:rsidRDefault="00896083"/>
    <w:p w14:paraId="2E68D986" w14:textId="77777777" w:rsidR="00896083" w:rsidRDefault="00896083"/>
    <w:p w14:paraId="076DC5C6" w14:textId="77777777" w:rsidR="00896083" w:rsidRDefault="00896083">
      <w:pPr>
        <w:rPr>
          <w:rFonts w:ascii="Arial" w:hAnsi="Arial" w:cs="Arial"/>
          <w:b/>
          <w:bCs/>
        </w:rPr>
      </w:pPr>
    </w:p>
    <w:p w14:paraId="1948E17F" w14:textId="77777777" w:rsidR="00896083" w:rsidRDefault="00896083">
      <w:pPr>
        <w:rPr>
          <w:rFonts w:ascii="Arial" w:hAnsi="Arial" w:cs="Arial"/>
          <w:b/>
          <w:bCs/>
        </w:rPr>
      </w:pPr>
    </w:p>
    <w:p w14:paraId="1BFF9131" w14:textId="77777777" w:rsidR="00896083" w:rsidRDefault="00896083">
      <w:pPr>
        <w:rPr>
          <w:rFonts w:ascii="Arial" w:hAnsi="Arial" w:cs="Arial"/>
          <w:b/>
          <w:bCs/>
        </w:rPr>
      </w:pPr>
    </w:p>
    <w:p w14:paraId="3671C64A" w14:textId="77777777" w:rsidR="00896083" w:rsidRDefault="00896083">
      <w:pPr>
        <w:rPr>
          <w:rFonts w:ascii="Arial" w:hAnsi="Arial" w:cs="Arial"/>
          <w:b/>
          <w:bCs/>
        </w:rPr>
      </w:pPr>
    </w:p>
    <w:p w14:paraId="45D0D548" w14:textId="042A781B" w:rsidR="00896083" w:rsidRDefault="00896083">
      <w:pPr>
        <w:rPr>
          <w:rFonts w:ascii="Arial" w:hAnsi="Arial" w:cs="Arial"/>
          <w:b/>
          <w:bCs/>
        </w:rPr>
      </w:pPr>
    </w:p>
    <w:p w14:paraId="7793012C" w14:textId="0E850438" w:rsidR="00896083" w:rsidRDefault="00D822D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5DA0E2E7" w14:textId="440572E3" w:rsidR="00896083" w:rsidRDefault="008771CD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34F279CC" wp14:editId="083F7275">
            <wp:simplePos x="0" y="0"/>
            <wp:positionH relativeFrom="column">
              <wp:posOffset>3800475</wp:posOffset>
            </wp:positionH>
            <wp:positionV relativeFrom="paragraph">
              <wp:posOffset>5715</wp:posOffset>
            </wp:positionV>
            <wp:extent cx="377825" cy="1143000"/>
            <wp:effectExtent l="0" t="0" r="3175" b="0"/>
            <wp:wrapNone/>
            <wp:docPr id="15" name="Bild 15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3" t="19609" r="58134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92C">
        <w:rPr>
          <w:b w:val="0"/>
          <w:bCs w:val="0"/>
          <w:noProof/>
          <w:sz w:val="20"/>
        </w:rPr>
        <w:drawing>
          <wp:anchor distT="0" distB="0" distL="114300" distR="114300" simplePos="0" relativeHeight="251659776" behindDoc="0" locked="0" layoutInCell="1" allowOverlap="1" wp14:anchorId="47306BBA" wp14:editId="2E7D0EBF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188085" cy="1143000"/>
            <wp:effectExtent l="0" t="0" r="0" b="0"/>
            <wp:wrapNone/>
            <wp:docPr id="16" name="Bild 16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7" t="2371" r="24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DA3BE" w14:textId="77777777" w:rsidR="00896083" w:rsidRDefault="00D822DD">
      <w:pPr>
        <w:pStyle w:val="berschrift4"/>
      </w:pPr>
      <w:r>
        <w:t xml:space="preserve">PVC Reparaturhalbschale Rastersystem </w:t>
      </w:r>
    </w:p>
    <w:p w14:paraId="71EF721C" w14:textId="77777777" w:rsidR="00896083" w:rsidRDefault="00896083">
      <w:pPr>
        <w:rPr>
          <w:b/>
          <w:bCs/>
        </w:rPr>
      </w:pPr>
    </w:p>
    <w:p w14:paraId="0F64AA55" w14:textId="004E38E7" w:rsidR="00D5792C" w:rsidRPr="008771CD" w:rsidRDefault="00D5792C" w:rsidP="00D5792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771CD">
        <w:rPr>
          <w:rFonts w:ascii="Arial" w:hAnsi="Arial" w:cs="Arial"/>
        </w:rPr>
        <w:t>keine Muffe erforderlich</w:t>
      </w:r>
    </w:p>
    <w:p w14:paraId="72B6323C" w14:textId="3AAF2D08" w:rsidR="00D5792C" w:rsidRPr="008771CD" w:rsidRDefault="00D5792C" w:rsidP="00D5792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771CD">
        <w:rPr>
          <w:rFonts w:ascii="Arial" w:hAnsi="Arial" w:cs="Arial"/>
        </w:rPr>
        <w:t>durchgehenden Rohrstrand durch Versetzen</w:t>
      </w:r>
    </w:p>
    <w:p w14:paraId="7CF22309" w14:textId="738EF3C2" w:rsidR="00D5792C" w:rsidRPr="008771CD" w:rsidRDefault="00D5792C" w:rsidP="00D5792C">
      <w:pPr>
        <w:pStyle w:val="Listenabsatz"/>
        <w:rPr>
          <w:rFonts w:ascii="Arial" w:hAnsi="Arial" w:cs="Arial"/>
        </w:rPr>
      </w:pPr>
      <w:r w:rsidRPr="008771CD">
        <w:rPr>
          <w:rFonts w:ascii="Arial" w:hAnsi="Arial" w:cs="Arial"/>
        </w:rPr>
        <w:t>der oberen Halbschale</w:t>
      </w:r>
    </w:p>
    <w:p w14:paraId="4664D5BE" w14:textId="2DE0BE98" w:rsidR="00D5792C" w:rsidRPr="008771CD" w:rsidRDefault="00D5792C" w:rsidP="00D5792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771CD">
        <w:rPr>
          <w:rFonts w:ascii="Arial" w:hAnsi="Arial" w:cs="Arial"/>
        </w:rPr>
        <w:t>feinsanddicht</w:t>
      </w:r>
    </w:p>
    <w:p w14:paraId="09F97DF5" w14:textId="77777777" w:rsidR="00896083" w:rsidRDefault="00896083">
      <w:pPr>
        <w:rPr>
          <w:b/>
          <w:bCs/>
        </w:rPr>
      </w:pPr>
    </w:p>
    <w:p w14:paraId="4361E384" w14:textId="77777777" w:rsidR="00896083" w:rsidRDefault="00D822DD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1D620BAF" w14:textId="77777777" w:rsidR="00896083" w:rsidRDefault="00896083">
      <w:pPr>
        <w:jc w:val="both"/>
        <w:rPr>
          <w:rFonts w:ascii="Arial" w:hAnsi="Arial" w:cs="Arial"/>
          <w:b/>
          <w:bCs/>
          <w:sz w:val="28"/>
        </w:rPr>
      </w:pPr>
    </w:p>
    <w:p w14:paraId="5566EC0D" w14:textId="77777777" w:rsidR="00896083" w:rsidRDefault="00896083">
      <w:pPr>
        <w:jc w:val="both"/>
        <w:rPr>
          <w:rFonts w:ascii="Arial" w:hAnsi="Arial" w:cs="Arial"/>
          <w:b/>
          <w:bCs/>
          <w:sz w:val="28"/>
        </w:rPr>
      </w:pPr>
    </w:p>
    <w:p w14:paraId="687A8064" w14:textId="77777777" w:rsidR="00896083" w:rsidRDefault="00896083">
      <w:pPr>
        <w:rPr>
          <w:rFonts w:ascii="Arial" w:hAnsi="Arial" w:cs="Arial"/>
          <w:sz w:val="20"/>
        </w:rPr>
      </w:pPr>
    </w:p>
    <w:p w14:paraId="3E9C7C15" w14:textId="77777777" w:rsidR="00896083" w:rsidRDefault="00896083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96083" w14:paraId="216BA585" w14:textId="77777777">
        <w:tc>
          <w:tcPr>
            <w:tcW w:w="1150" w:type="dxa"/>
            <w:shd w:val="clear" w:color="auto" w:fill="FFFFFF"/>
          </w:tcPr>
          <w:p w14:paraId="1450FFDB" w14:textId="77777777" w:rsidR="00896083" w:rsidRDefault="008960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744051" w14:textId="77777777" w:rsidR="00896083" w:rsidRDefault="00D822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0D4090A" w14:textId="77777777" w:rsidR="00896083" w:rsidRDefault="00D822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Reparaturhalbschale mit Rastersystem</w:t>
            </w:r>
          </w:p>
        </w:tc>
      </w:tr>
      <w:tr w:rsidR="00896083" w14:paraId="7D26A16A" w14:textId="77777777">
        <w:tc>
          <w:tcPr>
            <w:tcW w:w="1150" w:type="dxa"/>
            <w:shd w:val="clear" w:color="auto" w:fill="FFFFFF"/>
          </w:tcPr>
          <w:p w14:paraId="39B9A47A" w14:textId="77777777" w:rsidR="00896083" w:rsidRDefault="008960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E7A8E6" w14:textId="77777777" w:rsidR="00896083" w:rsidRDefault="008960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474B75" w14:textId="77777777" w:rsidR="00896083" w:rsidRDefault="00D822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110 x 3,2 mm (ID 110 mm) / Länge = 3000 mm </w:t>
            </w:r>
          </w:p>
        </w:tc>
      </w:tr>
      <w:tr w:rsidR="00896083" w14:paraId="63AFB0CD" w14:textId="77777777">
        <w:tc>
          <w:tcPr>
            <w:tcW w:w="1150" w:type="dxa"/>
            <w:shd w:val="clear" w:color="auto" w:fill="FFFFFF"/>
          </w:tcPr>
          <w:p w14:paraId="4E0B5E83" w14:textId="77777777" w:rsidR="00896083" w:rsidRDefault="008960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359CEF" w14:textId="77777777" w:rsidR="00896083" w:rsidRDefault="008960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4D25265" w14:textId="77777777" w:rsidR="00896083" w:rsidRDefault="00D822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aus PVC-U / Farbe: grau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96083" w14:paraId="0E8222B9" w14:textId="77777777">
        <w:tc>
          <w:tcPr>
            <w:tcW w:w="1150" w:type="dxa"/>
            <w:shd w:val="clear" w:color="auto" w:fill="FFFFFF"/>
          </w:tcPr>
          <w:p w14:paraId="661E8695" w14:textId="77777777" w:rsidR="00896083" w:rsidRDefault="008960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1DE15D" w14:textId="77777777" w:rsidR="00896083" w:rsidRDefault="008960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15B8174" w14:textId="77777777" w:rsidR="00896083" w:rsidRDefault="00D822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verlegen.</w:t>
            </w:r>
          </w:p>
        </w:tc>
      </w:tr>
      <w:tr w:rsidR="00896083" w14:paraId="53250E96" w14:textId="77777777">
        <w:tc>
          <w:tcPr>
            <w:tcW w:w="1150" w:type="dxa"/>
            <w:shd w:val="clear" w:color="auto" w:fill="FFFFFF"/>
          </w:tcPr>
          <w:p w14:paraId="317AD60B" w14:textId="77777777" w:rsidR="00896083" w:rsidRDefault="008960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723EBC" w14:textId="77777777" w:rsidR="00896083" w:rsidRDefault="008960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9DD8ADD" w14:textId="77777777" w:rsidR="00896083" w:rsidRDefault="00896083">
            <w:pPr>
              <w:rPr>
                <w:rFonts w:ascii="Arial" w:hAnsi="Arial" w:cs="Arial"/>
                <w:sz w:val="20"/>
              </w:rPr>
            </w:pPr>
          </w:p>
        </w:tc>
      </w:tr>
      <w:tr w:rsidR="00896083" w14:paraId="465FF3FF" w14:textId="77777777">
        <w:tc>
          <w:tcPr>
            <w:tcW w:w="1150" w:type="dxa"/>
            <w:shd w:val="clear" w:color="auto" w:fill="FFFFFF"/>
          </w:tcPr>
          <w:p w14:paraId="4FAD6336" w14:textId="77777777" w:rsidR="00896083" w:rsidRDefault="008960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C3FCD6" w14:textId="77777777" w:rsidR="00896083" w:rsidRDefault="008960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EC77EFF" w14:textId="77777777" w:rsidR="00896083" w:rsidRDefault="00D822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896083" w14:paraId="56F545F6" w14:textId="77777777">
        <w:tc>
          <w:tcPr>
            <w:tcW w:w="1150" w:type="dxa"/>
            <w:shd w:val="clear" w:color="auto" w:fill="FFFFFF"/>
          </w:tcPr>
          <w:p w14:paraId="6A20651C" w14:textId="77777777" w:rsidR="00896083" w:rsidRDefault="008960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D3DD74" w14:textId="77777777" w:rsidR="00896083" w:rsidRDefault="008960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E395C4" w14:textId="77777777" w:rsidR="00896083" w:rsidRDefault="00896083">
            <w:pPr>
              <w:rPr>
                <w:rFonts w:ascii="Arial" w:hAnsi="Arial" w:cs="Arial"/>
                <w:sz w:val="20"/>
              </w:rPr>
            </w:pPr>
          </w:p>
        </w:tc>
      </w:tr>
    </w:tbl>
    <w:p w14:paraId="1A89CC54" w14:textId="77777777" w:rsidR="00896083" w:rsidRDefault="00896083"/>
    <w:sectPr w:rsidR="00896083">
      <w:footerReference w:type="default" r:id="rId10"/>
      <w:pgSz w:w="11906" w:h="16838"/>
      <w:pgMar w:top="1258" w:right="1106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F4AD3" w14:textId="77777777" w:rsidR="00D5792C" w:rsidRDefault="00D5792C" w:rsidP="00D5792C">
      <w:r>
        <w:separator/>
      </w:r>
    </w:p>
  </w:endnote>
  <w:endnote w:type="continuationSeparator" w:id="0">
    <w:p w14:paraId="64B3195E" w14:textId="77777777" w:rsidR="00D5792C" w:rsidRDefault="00D5792C" w:rsidP="00D5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1A617" w14:textId="6DFBB404" w:rsidR="00D5792C" w:rsidRPr="00D5792C" w:rsidRDefault="00D5792C" w:rsidP="00D5792C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CC4BA2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CC4BA2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55D07" w14:textId="77777777" w:rsidR="00D5792C" w:rsidRDefault="00D5792C" w:rsidP="00D5792C">
      <w:r>
        <w:separator/>
      </w:r>
    </w:p>
  </w:footnote>
  <w:footnote w:type="continuationSeparator" w:id="0">
    <w:p w14:paraId="218F3D58" w14:textId="77777777" w:rsidR="00D5792C" w:rsidRDefault="00D5792C" w:rsidP="00D57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54030"/>
    <w:multiLevelType w:val="hybridMultilevel"/>
    <w:tmpl w:val="D43243FC"/>
    <w:lvl w:ilvl="0" w:tplc="C1BE2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1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DD"/>
    <w:rsid w:val="000E12F2"/>
    <w:rsid w:val="002F4586"/>
    <w:rsid w:val="008771CD"/>
    <w:rsid w:val="00896083"/>
    <w:rsid w:val="00CC4BA2"/>
    <w:rsid w:val="00D5792C"/>
    <w:rsid w:val="00D822DD"/>
    <w:rsid w:val="00F1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09C4F67"/>
  <w15:docId w15:val="{619C14AD-541A-4E03-AD65-9D0799E6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D5792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579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792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579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79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480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1038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2006-05-16T09:46:00Z</cp:lastPrinted>
  <dcterms:created xsi:type="dcterms:W3CDTF">2024-08-27T10:07:00Z</dcterms:created>
  <dcterms:modified xsi:type="dcterms:W3CDTF">2024-08-27T12:55:00Z</dcterms:modified>
</cp:coreProperties>
</file>